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AB249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</w:t>
      </w:r>
      <w:r w:rsidR="008E6449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7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8E6449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listopadu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57743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8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0E365D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7352A0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BD5760">
        <w:rPr>
          <w:rFonts w:eastAsia="Times New Roman" w:cs="Calibri"/>
          <w:color w:val="333333"/>
          <w:sz w:val="24"/>
          <w:szCs w:val="24"/>
          <w:lang w:eastAsia="cs-CZ"/>
        </w:rPr>
        <w:t>Kateřina Stodolová,</w:t>
      </w:r>
      <w:r w:rsidR="00BD5760" w:rsidRPr="002842CB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BD5760">
        <w:rPr>
          <w:rFonts w:eastAsia="Times New Roman" w:cs="Calibri"/>
          <w:color w:val="333333"/>
          <w:sz w:val="24"/>
          <w:szCs w:val="24"/>
          <w:lang w:eastAsia="cs-CZ"/>
        </w:rPr>
        <w:t>Klára Trnková,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2842CB">
        <w:rPr>
          <w:rFonts w:eastAsia="Times New Roman" w:cs="Calibri"/>
          <w:color w:val="333333"/>
          <w:sz w:val="24"/>
          <w:szCs w:val="24"/>
          <w:lang w:eastAsia="cs-CZ"/>
        </w:rPr>
        <w:t>Stanislav Nožka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3B65BA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8E5C52">
        <w:rPr>
          <w:rFonts w:eastAsia="Times New Roman" w:cs="Calibri"/>
          <w:color w:val="333333"/>
          <w:sz w:val="24"/>
          <w:szCs w:val="24"/>
          <w:lang w:eastAsia="cs-CZ"/>
        </w:rPr>
        <w:t>Petr Nožka</w:t>
      </w:r>
      <w:r w:rsidR="007352A0">
        <w:rPr>
          <w:rFonts w:eastAsia="Times New Roman" w:cs="Calibri"/>
          <w:color w:val="333333"/>
          <w:sz w:val="24"/>
          <w:szCs w:val="24"/>
          <w:lang w:eastAsia="cs-CZ"/>
        </w:rPr>
        <w:t xml:space="preserve">, Zdeňka </w:t>
      </w:r>
      <w:proofErr w:type="spellStart"/>
      <w:r w:rsidR="007352A0">
        <w:rPr>
          <w:rFonts w:eastAsia="Times New Roman" w:cs="Calibri"/>
          <w:color w:val="333333"/>
          <w:sz w:val="24"/>
          <w:szCs w:val="24"/>
          <w:lang w:eastAsia="cs-CZ"/>
        </w:rPr>
        <w:t>Vomočilová</w:t>
      </w:r>
      <w:proofErr w:type="spellEnd"/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096785" w:rsidRPr="00096785" w:rsidRDefault="00096785" w:rsidP="00096785">
      <w:pPr>
        <w:pStyle w:val="Bezmezer"/>
        <w:rPr>
          <w:sz w:val="24"/>
        </w:rPr>
      </w:pPr>
    </w:p>
    <w:p w:rsidR="00F72922" w:rsidRDefault="007352A0" w:rsidP="003A1921">
      <w:pPr>
        <w:pStyle w:val="Bezmezer"/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 xml:space="preserve">1. třída </w:t>
      </w:r>
      <w:r>
        <w:rPr>
          <w:sz w:val="24"/>
        </w:rPr>
        <w:t>„Začít spolu“ - proběhlo setkání rodičů s p. uč. Mičkovou, kde se vyjasnila koncepce a forma výuky k oboustranné spokojenosti.</w:t>
      </w:r>
    </w:p>
    <w:p w:rsidR="00256AD4" w:rsidRDefault="00256AD4" w:rsidP="00256AD4">
      <w:pPr>
        <w:pStyle w:val="Bezmezer"/>
        <w:rPr>
          <w:sz w:val="24"/>
        </w:rPr>
      </w:pPr>
    </w:p>
    <w:p w:rsidR="001D33A6" w:rsidRDefault="00194BF4" w:rsidP="001D33A6">
      <w:pPr>
        <w:pStyle w:val="Bezmezer"/>
        <w:numPr>
          <w:ilvl w:val="0"/>
          <w:numId w:val="5"/>
        </w:numPr>
        <w:rPr>
          <w:sz w:val="24"/>
        </w:rPr>
      </w:pPr>
      <w:r w:rsidRPr="00194BF4">
        <w:rPr>
          <w:b/>
          <w:sz w:val="24"/>
        </w:rPr>
        <w:t>Angličtina</w:t>
      </w:r>
      <w:r>
        <w:rPr>
          <w:sz w:val="24"/>
        </w:rPr>
        <w:t xml:space="preserve"> –</w:t>
      </w:r>
      <w:r w:rsidRPr="001D33A6">
        <w:rPr>
          <w:sz w:val="24"/>
        </w:rPr>
        <w:t xml:space="preserve"> formou kroužku, zajišťuje Zelený domeček v prostorách školy. </w:t>
      </w:r>
      <w:r w:rsidR="009F7C88">
        <w:rPr>
          <w:sz w:val="24"/>
        </w:rPr>
        <w:t>Výuka běží</w:t>
      </w:r>
      <w:r w:rsidRPr="001D33A6">
        <w:rPr>
          <w:sz w:val="24"/>
        </w:rPr>
        <w:t>.</w:t>
      </w:r>
    </w:p>
    <w:p w:rsidR="00C23899" w:rsidRPr="00C23899" w:rsidRDefault="00C23899" w:rsidP="00C23899">
      <w:pPr>
        <w:pStyle w:val="Bezmezer"/>
        <w:rPr>
          <w:sz w:val="24"/>
        </w:rPr>
      </w:pPr>
    </w:p>
    <w:p w:rsidR="004E336D" w:rsidRPr="001D33A6" w:rsidRDefault="004E336D" w:rsidP="001D33A6">
      <w:pPr>
        <w:pStyle w:val="Bezmezer"/>
        <w:numPr>
          <w:ilvl w:val="0"/>
          <w:numId w:val="5"/>
        </w:numPr>
        <w:rPr>
          <w:sz w:val="24"/>
        </w:rPr>
      </w:pPr>
      <w:r w:rsidRPr="001D33A6">
        <w:rPr>
          <w:b/>
          <w:sz w:val="24"/>
        </w:rPr>
        <w:t>Pobyt v Itálii pro 6. tř.</w:t>
      </w:r>
      <w:r w:rsidRPr="001D33A6">
        <w:rPr>
          <w:sz w:val="24"/>
        </w:rPr>
        <w:t xml:space="preserve"> – </w:t>
      </w:r>
      <w:r w:rsidR="00056310">
        <w:rPr>
          <w:sz w:val="24"/>
        </w:rPr>
        <w:t xml:space="preserve">pan ředitel prověří, zda pobyt bude/nebude z důvodu </w:t>
      </w:r>
      <w:r w:rsidR="00297315">
        <w:rPr>
          <w:sz w:val="24"/>
        </w:rPr>
        <w:t>plánované</w:t>
      </w:r>
      <w:r w:rsidR="00056310">
        <w:rPr>
          <w:sz w:val="24"/>
        </w:rPr>
        <w:t>ho</w:t>
      </w:r>
      <w:r w:rsidR="00297315">
        <w:rPr>
          <w:sz w:val="24"/>
        </w:rPr>
        <w:t xml:space="preserve"> odchodu p. uč. Marešové do penze.</w:t>
      </w:r>
    </w:p>
    <w:p w:rsidR="007E0E3B" w:rsidRPr="007E0E3B" w:rsidRDefault="007E0E3B" w:rsidP="007E0E3B">
      <w:pPr>
        <w:pStyle w:val="Bezmezer"/>
        <w:ind w:left="720"/>
        <w:rPr>
          <w:sz w:val="24"/>
        </w:rPr>
      </w:pPr>
    </w:p>
    <w:p w:rsidR="00056DCC" w:rsidRDefault="00056DCC" w:rsidP="00056DCC">
      <w:pPr>
        <w:pStyle w:val="Bezmezer"/>
        <w:numPr>
          <w:ilvl w:val="0"/>
          <w:numId w:val="5"/>
        </w:numPr>
        <w:rPr>
          <w:sz w:val="24"/>
        </w:rPr>
      </w:pPr>
      <w:r w:rsidRPr="00056DCC">
        <w:rPr>
          <w:b/>
          <w:sz w:val="24"/>
        </w:rPr>
        <w:t>6. třídy</w:t>
      </w:r>
      <w:r>
        <w:rPr>
          <w:sz w:val="24"/>
        </w:rPr>
        <w:t xml:space="preserve"> –</w:t>
      </w:r>
      <w:r w:rsidR="00BD589D">
        <w:rPr>
          <w:sz w:val="24"/>
        </w:rPr>
        <w:t xml:space="preserve"> </w:t>
      </w:r>
      <w:r w:rsidR="00BA640C">
        <w:rPr>
          <w:sz w:val="24"/>
        </w:rPr>
        <w:t xml:space="preserve">Adaptační kurz </w:t>
      </w:r>
      <w:r w:rsidR="0098520C">
        <w:rPr>
          <w:sz w:val="24"/>
        </w:rPr>
        <w:t>je plánován i na září 2019, stane se pravidelným.</w:t>
      </w:r>
    </w:p>
    <w:p w:rsidR="007B0E2F" w:rsidRDefault="007B0E2F" w:rsidP="007B0E2F">
      <w:pPr>
        <w:pStyle w:val="Bezmezer"/>
        <w:rPr>
          <w:sz w:val="24"/>
        </w:rPr>
      </w:pPr>
    </w:p>
    <w:p w:rsidR="006B3257" w:rsidRPr="006B3257" w:rsidRDefault="006B3257" w:rsidP="006B3257">
      <w:pPr>
        <w:pStyle w:val="Bezmezer"/>
        <w:numPr>
          <w:ilvl w:val="0"/>
          <w:numId w:val="5"/>
        </w:numPr>
        <w:rPr>
          <w:sz w:val="24"/>
        </w:rPr>
      </w:pPr>
      <w:r w:rsidRPr="006B4DD8">
        <w:rPr>
          <w:rFonts w:asciiTheme="minorHAnsi" w:hAnsiTheme="minorHAnsi"/>
          <w:b/>
          <w:sz w:val="24"/>
          <w:szCs w:val="24"/>
        </w:rPr>
        <w:t>Kavárna během rodičovských schůzek</w:t>
      </w:r>
      <w:r>
        <w:rPr>
          <w:rFonts w:asciiTheme="minorHAnsi" w:hAnsiTheme="minorHAnsi"/>
          <w:sz w:val="24"/>
          <w:szCs w:val="24"/>
        </w:rPr>
        <w:t xml:space="preserve"> – </w:t>
      </w:r>
      <w:r w:rsidR="00FF1C57">
        <w:rPr>
          <w:rFonts w:asciiTheme="minorHAnsi" w:hAnsiTheme="minorHAnsi"/>
          <w:sz w:val="24"/>
          <w:szCs w:val="24"/>
        </w:rPr>
        <w:t>opět se osvědčila, bude pokračovat i nadále</w:t>
      </w:r>
      <w:r w:rsidR="009A6D1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(zajišťují 4. a 5. třídy vždy dle dohody).</w:t>
      </w:r>
    </w:p>
    <w:p w:rsidR="006B3257" w:rsidRPr="007B0E2F" w:rsidRDefault="006B3257" w:rsidP="006B3257">
      <w:pPr>
        <w:pStyle w:val="Bezmezer"/>
        <w:rPr>
          <w:sz w:val="24"/>
        </w:rPr>
      </w:pPr>
    </w:p>
    <w:p w:rsidR="00D80CCB" w:rsidRPr="00995E98" w:rsidRDefault="00D80CCB" w:rsidP="00995E98">
      <w:pPr>
        <w:pStyle w:val="Bezmezer"/>
        <w:numPr>
          <w:ilvl w:val="0"/>
          <w:numId w:val="5"/>
        </w:numPr>
        <w:rPr>
          <w:sz w:val="24"/>
        </w:rPr>
      </w:pPr>
      <w:r w:rsidRPr="00995E98">
        <w:rPr>
          <w:b/>
          <w:sz w:val="24"/>
        </w:rPr>
        <w:t>Jitřenka</w:t>
      </w:r>
      <w:r w:rsidR="00A5058A">
        <w:rPr>
          <w:sz w:val="24"/>
        </w:rPr>
        <w:t xml:space="preserve"> – pravidelně! Další článek – rozpočet.</w:t>
      </w:r>
      <w:r w:rsidR="00577437">
        <w:rPr>
          <w:sz w:val="24"/>
        </w:rPr>
        <w:t xml:space="preserve"> </w:t>
      </w:r>
      <w:r w:rsidR="00577437" w:rsidRPr="00F07278">
        <w:rPr>
          <w:b/>
          <w:i/>
          <w:sz w:val="24"/>
          <w:u w:val="single"/>
        </w:rPr>
        <w:t xml:space="preserve">Nutno pohlídat – zodpovídá </w:t>
      </w:r>
      <w:r w:rsidRPr="00F07278">
        <w:rPr>
          <w:b/>
          <w:i/>
          <w:sz w:val="24"/>
          <w:u w:val="single"/>
        </w:rPr>
        <w:t>– ředitel školy</w:t>
      </w:r>
      <w:r w:rsidR="00AF220E">
        <w:rPr>
          <w:sz w:val="24"/>
        </w:rPr>
        <w:t>.</w:t>
      </w:r>
      <w:r w:rsidR="00A5058A">
        <w:rPr>
          <w:sz w:val="24"/>
        </w:rPr>
        <w:t xml:space="preserve"> ÚKOL TRVÁ!</w:t>
      </w:r>
    </w:p>
    <w:p w:rsidR="00DD72C8" w:rsidRPr="00BE35B1" w:rsidRDefault="00DD72C8" w:rsidP="00DD72C8">
      <w:pPr>
        <w:pStyle w:val="Bezmezer"/>
        <w:rPr>
          <w:sz w:val="24"/>
        </w:rPr>
      </w:pPr>
    </w:p>
    <w:p w:rsidR="00F07278" w:rsidRDefault="00DC171A" w:rsidP="00F07278">
      <w:pPr>
        <w:pStyle w:val="Bezmezer"/>
        <w:numPr>
          <w:ilvl w:val="0"/>
          <w:numId w:val="5"/>
        </w:numPr>
        <w:rPr>
          <w:sz w:val="24"/>
        </w:rPr>
      </w:pPr>
      <w:r w:rsidRPr="00DC171A">
        <w:rPr>
          <w:b/>
          <w:sz w:val="24"/>
        </w:rPr>
        <w:t>Výuka fyziky, chemie</w:t>
      </w:r>
      <w:r>
        <w:rPr>
          <w:sz w:val="24"/>
        </w:rPr>
        <w:t xml:space="preserve"> – </w:t>
      </w:r>
      <w:r w:rsidR="004C5122">
        <w:rPr>
          <w:sz w:val="24"/>
        </w:rPr>
        <w:t xml:space="preserve">bylo dokoupeno, obnoveno, základní vybavení laboratoří – </w:t>
      </w:r>
      <w:proofErr w:type="spellStart"/>
      <w:r w:rsidR="004C5122">
        <w:rPr>
          <w:sz w:val="24"/>
        </w:rPr>
        <w:t>digi</w:t>
      </w:r>
      <w:proofErr w:type="spellEnd"/>
      <w:r w:rsidR="004C5122">
        <w:rPr>
          <w:sz w:val="24"/>
        </w:rPr>
        <w:t xml:space="preserve"> teploměry, váhy, …</w:t>
      </w:r>
    </w:p>
    <w:p w:rsidR="00DC171A" w:rsidRPr="00DC171A" w:rsidRDefault="00F07278" w:rsidP="00F07278">
      <w:pPr>
        <w:pStyle w:val="Bezmezer"/>
        <w:rPr>
          <w:sz w:val="24"/>
        </w:rPr>
      </w:pPr>
      <w:r w:rsidRPr="00DC171A">
        <w:rPr>
          <w:sz w:val="24"/>
        </w:rPr>
        <w:t xml:space="preserve"> </w:t>
      </w:r>
    </w:p>
    <w:p w:rsidR="00B0491B" w:rsidRDefault="00B0491B" w:rsidP="00952C05">
      <w:pPr>
        <w:pStyle w:val="Bezmezer"/>
        <w:numPr>
          <w:ilvl w:val="0"/>
          <w:numId w:val="5"/>
        </w:numPr>
        <w:rPr>
          <w:sz w:val="24"/>
        </w:rPr>
      </w:pPr>
      <w:r w:rsidRPr="00B0491B">
        <w:rPr>
          <w:b/>
          <w:sz w:val="24"/>
        </w:rPr>
        <w:t>II. stupeň „Začít spolu“</w:t>
      </w:r>
      <w:r>
        <w:rPr>
          <w:sz w:val="24"/>
        </w:rPr>
        <w:t xml:space="preserve"> – úkol pro vedení školy – zamyslet se nad aplikací výukového programu „Začít spolu“ na II. stupni</w:t>
      </w:r>
      <w:r w:rsidR="00682D2D">
        <w:rPr>
          <w:sz w:val="24"/>
        </w:rPr>
        <w:t>. V příštím školním roce proběhne návštěva na některé ZŠ v republice (Plzeň?), kde mají „Začít spolu“ i na II. stupni – zodpovídá p. ředitel</w:t>
      </w:r>
      <w:r w:rsidR="00D72E6E">
        <w:rPr>
          <w:sz w:val="24"/>
        </w:rPr>
        <w:t>. Úkol trvá.</w:t>
      </w:r>
    </w:p>
    <w:p w:rsidR="00352A18" w:rsidRDefault="00352A18" w:rsidP="00352A18">
      <w:pPr>
        <w:pStyle w:val="Bezmezer"/>
        <w:rPr>
          <w:sz w:val="24"/>
        </w:rPr>
      </w:pPr>
    </w:p>
    <w:p w:rsidR="00AC678C" w:rsidRPr="00D31839" w:rsidRDefault="00E33109" w:rsidP="00AC678C">
      <w:pPr>
        <w:pStyle w:val="Bezmezer"/>
        <w:numPr>
          <w:ilvl w:val="0"/>
          <w:numId w:val="5"/>
        </w:numPr>
        <w:rPr>
          <w:b/>
          <w:sz w:val="24"/>
          <w:u w:val="single"/>
        </w:rPr>
      </w:pPr>
      <w:r w:rsidRPr="00E33109">
        <w:rPr>
          <w:b/>
          <w:sz w:val="24"/>
        </w:rPr>
        <w:t>Dopravní situace kolem školy</w:t>
      </w:r>
      <w:r>
        <w:rPr>
          <w:sz w:val="24"/>
        </w:rPr>
        <w:t xml:space="preserve"> – </w:t>
      </w:r>
      <w:r w:rsidR="00AC678C">
        <w:rPr>
          <w:sz w:val="24"/>
        </w:rPr>
        <w:t xml:space="preserve">p. ředitel pošle na Město žádost o zpracování projektu řešení dopravní situace kolem školy – </w:t>
      </w:r>
      <w:r w:rsidR="00206A69">
        <w:rPr>
          <w:b/>
          <w:sz w:val="24"/>
        </w:rPr>
        <w:t>proběhlo</w:t>
      </w:r>
      <w:r w:rsidR="00AC678C">
        <w:rPr>
          <w:sz w:val="24"/>
        </w:rPr>
        <w:t>.</w:t>
      </w:r>
      <w:r w:rsidR="00206A69">
        <w:rPr>
          <w:sz w:val="24"/>
        </w:rPr>
        <w:t xml:space="preserve"> Byl předložen první „nástřel“ řešení parkovacích ploch (ŠR připomínkovala), zatím bez řešení bezpečného zastavení u školy za účelem nastoupení/vystoupení z auta. Pan ředitel zajistí, ve spolupráci se zřizovatelem, návštěvu projektantů ve škole – kontrola stávajícího stavu a návrh variant řešení. </w:t>
      </w:r>
      <w:r w:rsidR="00206A69" w:rsidRPr="00206A69">
        <w:rPr>
          <w:b/>
          <w:sz w:val="24"/>
          <w:u w:val="single"/>
        </w:rPr>
        <w:t>Co nejdříve.</w:t>
      </w:r>
      <w:r w:rsidR="00206A69">
        <w:rPr>
          <w:sz w:val="24"/>
        </w:rPr>
        <w:t xml:space="preserve"> </w:t>
      </w:r>
      <w:r w:rsidR="00D31839">
        <w:rPr>
          <w:sz w:val="24"/>
        </w:rPr>
        <w:t xml:space="preserve"> </w:t>
      </w:r>
    </w:p>
    <w:p w:rsidR="00D80CCB" w:rsidRDefault="00AC678C" w:rsidP="00AC678C">
      <w:pPr>
        <w:pStyle w:val="Bezmezer"/>
        <w:rPr>
          <w:sz w:val="24"/>
        </w:rPr>
      </w:pPr>
      <w:r>
        <w:rPr>
          <w:sz w:val="24"/>
        </w:rPr>
        <w:t xml:space="preserve"> </w:t>
      </w:r>
    </w:p>
    <w:p w:rsidR="00D31839" w:rsidRPr="00D31839" w:rsidRDefault="00D31839" w:rsidP="00B0491B">
      <w:pPr>
        <w:pStyle w:val="Bezmezer"/>
        <w:numPr>
          <w:ilvl w:val="0"/>
          <w:numId w:val="5"/>
        </w:numPr>
        <w:rPr>
          <w:sz w:val="24"/>
        </w:rPr>
      </w:pPr>
      <w:r w:rsidRPr="00D31839">
        <w:rPr>
          <w:b/>
          <w:sz w:val="24"/>
        </w:rPr>
        <w:t>Sportoviště u školy</w:t>
      </w:r>
      <w:r>
        <w:rPr>
          <w:sz w:val="24"/>
        </w:rPr>
        <w:t xml:space="preserve"> –</w:t>
      </w:r>
      <w:r w:rsidR="00206A69">
        <w:rPr>
          <w:sz w:val="24"/>
        </w:rPr>
        <w:t xml:space="preserve"> umístěny </w:t>
      </w:r>
      <w:r w:rsidR="00A757DC">
        <w:rPr>
          <w:sz w:val="24"/>
        </w:rPr>
        <w:t xml:space="preserve">výstražné cedule. </w:t>
      </w:r>
    </w:p>
    <w:p w:rsidR="00D31839" w:rsidRPr="00D31839" w:rsidRDefault="00D31839" w:rsidP="00D31839">
      <w:pPr>
        <w:pStyle w:val="Bezmezer"/>
        <w:ind w:left="720"/>
        <w:rPr>
          <w:sz w:val="24"/>
        </w:rPr>
      </w:pPr>
    </w:p>
    <w:p w:rsidR="00F44A2B" w:rsidRDefault="00F44A2B" w:rsidP="00F44A2B">
      <w:pPr>
        <w:pStyle w:val="Bezmezer"/>
        <w:numPr>
          <w:ilvl w:val="0"/>
          <w:numId w:val="5"/>
        </w:numPr>
        <w:rPr>
          <w:sz w:val="24"/>
        </w:rPr>
      </w:pPr>
      <w:r w:rsidRPr="00316021">
        <w:rPr>
          <w:b/>
          <w:sz w:val="24"/>
        </w:rPr>
        <w:t>Vánoční dílničky pro I. stupeň</w:t>
      </w:r>
      <w:r>
        <w:rPr>
          <w:sz w:val="24"/>
        </w:rPr>
        <w:t xml:space="preserve"> </w:t>
      </w:r>
      <w:r w:rsidR="00316021">
        <w:rPr>
          <w:sz w:val="24"/>
        </w:rPr>
        <w:t>–</w:t>
      </w:r>
      <w:r>
        <w:rPr>
          <w:sz w:val="24"/>
        </w:rPr>
        <w:t xml:space="preserve"> budou</w:t>
      </w:r>
      <w:r w:rsidR="00316021">
        <w:rPr>
          <w:sz w:val="24"/>
        </w:rPr>
        <w:t>, zajistí škola. Je-li třeba součinnost Spolku (zejména finanční), není problém.</w:t>
      </w:r>
    </w:p>
    <w:p w:rsidR="00F44A2B" w:rsidRPr="00F44A2B" w:rsidRDefault="00F44A2B" w:rsidP="00F44A2B">
      <w:pPr>
        <w:pStyle w:val="Bezmezer"/>
        <w:ind w:left="720"/>
        <w:rPr>
          <w:sz w:val="24"/>
        </w:rPr>
      </w:pPr>
    </w:p>
    <w:p w:rsidR="00BF2D71" w:rsidRPr="00BF2D71" w:rsidRDefault="006B3257" w:rsidP="00BF2D71">
      <w:pPr>
        <w:pStyle w:val="Bezmezer"/>
        <w:numPr>
          <w:ilvl w:val="0"/>
          <w:numId w:val="5"/>
        </w:numPr>
        <w:rPr>
          <w:sz w:val="24"/>
        </w:rPr>
      </w:pPr>
      <w:r w:rsidRPr="006B3257">
        <w:rPr>
          <w:b/>
          <w:sz w:val="24"/>
        </w:rPr>
        <w:t>Placení obědů dětem v hmotné nouzi</w:t>
      </w:r>
      <w:r>
        <w:rPr>
          <w:sz w:val="24"/>
        </w:rPr>
        <w:t xml:space="preserve"> – </w:t>
      </w:r>
      <w:r w:rsidR="00206A69">
        <w:rPr>
          <w:sz w:val="24"/>
        </w:rPr>
        <w:t>běží.</w:t>
      </w:r>
    </w:p>
    <w:p w:rsidR="00BF2D71" w:rsidRPr="00BF2D71" w:rsidRDefault="00BF2D71" w:rsidP="00BF2D71">
      <w:pPr>
        <w:pStyle w:val="Bezmezer"/>
        <w:ind w:left="720"/>
        <w:rPr>
          <w:sz w:val="24"/>
        </w:rPr>
      </w:pPr>
    </w:p>
    <w:p w:rsidR="00073C99" w:rsidRPr="00444457" w:rsidRDefault="00206A69" w:rsidP="00937C18">
      <w:pPr>
        <w:pStyle w:val="Bezmezer"/>
        <w:numPr>
          <w:ilvl w:val="0"/>
          <w:numId w:val="5"/>
        </w:numPr>
        <w:rPr>
          <w:sz w:val="24"/>
        </w:rPr>
      </w:pPr>
      <w:r w:rsidRPr="00444457">
        <w:rPr>
          <w:b/>
          <w:sz w:val="24"/>
        </w:rPr>
        <w:lastRenderedPageBreak/>
        <w:t xml:space="preserve">Rekonstrukce sociálních zařízení – </w:t>
      </w:r>
      <w:r w:rsidRPr="00444457">
        <w:rPr>
          <w:sz w:val="24"/>
        </w:rPr>
        <w:t>zařadit do rozpočtu školy na rok 2019 zpracování projektové dokumentace.</w:t>
      </w:r>
      <w:r w:rsidRPr="00444457">
        <w:rPr>
          <w:b/>
          <w:sz w:val="24"/>
        </w:rPr>
        <w:t xml:space="preserve"> </w:t>
      </w:r>
      <w:r w:rsidRPr="00472747">
        <w:rPr>
          <w:b/>
          <w:sz w:val="24"/>
          <w:u w:val="single"/>
        </w:rPr>
        <w:t>Zajistí</w:t>
      </w:r>
      <w:r w:rsidR="00444457" w:rsidRPr="00472747">
        <w:rPr>
          <w:b/>
          <w:sz w:val="24"/>
          <w:u w:val="single"/>
        </w:rPr>
        <w:t xml:space="preserve"> pan</w:t>
      </w:r>
      <w:r w:rsidRPr="00472747">
        <w:rPr>
          <w:b/>
          <w:sz w:val="24"/>
          <w:u w:val="single"/>
        </w:rPr>
        <w:t xml:space="preserve"> ředitel školy</w:t>
      </w:r>
      <w:r w:rsidRPr="00444457">
        <w:rPr>
          <w:b/>
          <w:sz w:val="24"/>
        </w:rPr>
        <w:t xml:space="preserve">. </w:t>
      </w:r>
    </w:p>
    <w:p w:rsidR="00444457" w:rsidRPr="00444457" w:rsidRDefault="00444457" w:rsidP="00444457">
      <w:pPr>
        <w:pStyle w:val="Bezmezer"/>
        <w:rPr>
          <w:sz w:val="24"/>
        </w:rPr>
      </w:pPr>
    </w:p>
    <w:p w:rsidR="00472747" w:rsidRPr="00472747" w:rsidRDefault="00472747" w:rsidP="00BF2D71">
      <w:pPr>
        <w:pStyle w:val="Bezmezer"/>
        <w:numPr>
          <w:ilvl w:val="0"/>
          <w:numId w:val="5"/>
        </w:numPr>
        <w:rPr>
          <w:sz w:val="24"/>
        </w:rPr>
      </w:pPr>
      <w:r w:rsidRPr="00472747">
        <w:rPr>
          <w:b/>
          <w:sz w:val="24"/>
        </w:rPr>
        <w:t>Prostranství před školou</w:t>
      </w:r>
      <w:r>
        <w:rPr>
          <w:sz w:val="24"/>
        </w:rPr>
        <w:t xml:space="preserve"> – </w:t>
      </w:r>
      <w:r w:rsidRPr="00472747">
        <w:rPr>
          <w:sz w:val="24"/>
          <w:u w:val="single"/>
        </w:rPr>
        <w:t>pan ředitel zkontaktuje</w:t>
      </w:r>
      <w:r>
        <w:rPr>
          <w:sz w:val="24"/>
        </w:rPr>
        <w:t xml:space="preserve">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Litomyšl event. VŠ zahradnickou s žádostí o zpracování studie na využití prostranství pro výuku přírodopisu, přírodovědy. Termín – co nejdříve.</w:t>
      </w:r>
    </w:p>
    <w:p w:rsidR="00472747" w:rsidRPr="00472747" w:rsidRDefault="00472747" w:rsidP="00472747">
      <w:pPr>
        <w:pStyle w:val="Bezmezer"/>
        <w:ind w:left="720"/>
        <w:rPr>
          <w:sz w:val="24"/>
        </w:rPr>
      </w:pPr>
    </w:p>
    <w:p w:rsidR="00472747" w:rsidRDefault="00472747" w:rsidP="00472747">
      <w:pPr>
        <w:pStyle w:val="Bezmezer"/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>Počítače</w:t>
      </w:r>
      <w:r w:rsidR="00F45246" w:rsidRPr="00BF2D71">
        <w:rPr>
          <w:b/>
          <w:sz w:val="24"/>
        </w:rPr>
        <w:t xml:space="preserve"> </w:t>
      </w:r>
      <w:r w:rsidR="00F45246" w:rsidRPr="00BF2D71">
        <w:rPr>
          <w:sz w:val="24"/>
        </w:rPr>
        <w:t xml:space="preserve">– </w:t>
      </w:r>
      <w:r>
        <w:rPr>
          <w:sz w:val="24"/>
        </w:rPr>
        <w:t xml:space="preserve">škola potřebuje nové počítače. Prověřit možnost odkupu vyřazených notebooků z firem. Prověří pan ředitel spolu s p. </w:t>
      </w:r>
      <w:proofErr w:type="spellStart"/>
      <w:r>
        <w:rPr>
          <w:sz w:val="24"/>
        </w:rPr>
        <w:t>Erbesem</w:t>
      </w:r>
      <w:proofErr w:type="spellEnd"/>
      <w:r>
        <w:rPr>
          <w:sz w:val="24"/>
        </w:rPr>
        <w:t>.</w:t>
      </w:r>
    </w:p>
    <w:p w:rsidR="00F45246" w:rsidRPr="00F45246" w:rsidRDefault="00472747" w:rsidP="00472747">
      <w:pPr>
        <w:pStyle w:val="Bezmezer"/>
        <w:rPr>
          <w:sz w:val="24"/>
        </w:rPr>
      </w:pPr>
      <w:r w:rsidRPr="00F45246">
        <w:rPr>
          <w:sz w:val="24"/>
        </w:rPr>
        <w:t xml:space="preserve"> </w:t>
      </w:r>
    </w:p>
    <w:p w:rsidR="00472747" w:rsidRDefault="00472747" w:rsidP="00472747">
      <w:pPr>
        <w:pStyle w:val="Bezmezer"/>
        <w:numPr>
          <w:ilvl w:val="0"/>
          <w:numId w:val="5"/>
        </w:numPr>
        <w:rPr>
          <w:sz w:val="24"/>
        </w:rPr>
      </w:pPr>
      <w:r w:rsidRPr="00472747">
        <w:rPr>
          <w:b/>
          <w:sz w:val="24"/>
        </w:rPr>
        <w:t>Speciální pedagog</w:t>
      </w:r>
      <w:r>
        <w:rPr>
          <w:sz w:val="24"/>
        </w:rPr>
        <w:t xml:space="preserve"> – p. uč. Stanislava </w:t>
      </w:r>
      <w:proofErr w:type="spellStart"/>
      <w:r>
        <w:rPr>
          <w:sz w:val="24"/>
        </w:rPr>
        <w:t>Freidová</w:t>
      </w:r>
      <w:proofErr w:type="spellEnd"/>
      <w:r>
        <w:rPr>
          <w:sz w:val="24"/>
        </w:rPr>
        <w:t>, výchovný poradce – p. uč. Marešová a p. uč. V. Šimonová</w:t>
      </w:r>
    </w:p>
    <w:p w:rsidR="00472747" w:rsidRPr="00472747" w:rsidRDefault="00472747" w:rsidP="00472747">
      <w:pPr>
        <w:pStyle w:val="Bezmezer"/>
        <w:ind w:left="720"/>
        <w:rPr>
          <w:sz w:val="24"/>
        </w:rPr>
      </w:pPr>
    </w:p>
    <w:p w:rsidR="00472747" w:rsidRDefault="00472747" w:rsidP="00472747">
      <w:pPr>
        <w:pStyle w:val="Bezmezer"/>
        <w:numPr>
          <w:ilvl w:val="0"/>
          <w:numId w:val="5"/>
        </w:numPr>
        <w:rPr>
          <w:sz w:val="24"/>
        </w:rPr>
      </w:pPr>
      <w:r w:rsidRPr="00472747">
        <w:rPr>
          <w:b/>
          <w:sz w:val="24"/>
        </w:rPr>
        <w:t>Nadané děti</w:t>
      </w:r>
      <w:r>
        <w:rPr>
          <w:sz w:val="24"/>
        </w:rPr>
        <w:t xml:space="preserve"> – bylo by vhodné stanovit kdo a jak se bude věnovat nadaným dětem, zejména na I. stupni. </w:t>
      </w:r>
      <w:proofErr w:type="spellStart"/>
      <w:r>
        <w:rPr>
          <w:sz w:val="24"/>
        </w:rPr>
        <w:t>Zodp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pan</w:t>
      </w:r>
      <w:proofErr w:type="gramEnd"/>
      <w:r>
        <w:rPr>
          <w:sz w:val="24"/>
        </w:rPr>
        <w:t xml:space="preserve"> ředitel. </w:t>
      </w:r>
    </w:p>
    <w:p w:rsidR="00472747" w:rsidRPr="00472747" w:rsidRDefault="00472747" w:rsidP="00472747">
      <w:pPr>
        <w:pStyle w:val="Bezmezer"/>
        <w:rPr>
          <w:sz w:val="24"/>
        </w:rPr>
      </w:pPr>
    </w:p>
    <w:p w:rsidR="00472747" w:rsidRPr="00472747" w:rsidRDefault="00472747" w:rsidP="00472747">
      <w:pPr>
        <w:pStyle w:val="Bezmezer"/>
        <w:numPr>
          <w:ilvl w:val="0"/>
          <w:numId w:val="5"/>
        </w:numPr>
        <w:rPr>
          <w:sz w:val="24"/>
        </w:rPr>
      </w:pPr>
      <w:r w:rsidRPr="00472747">
        <w:rPr>
          <w:b/>
          <w:sz w:val="24"/>
        </w:rPr>
        <w:t>Ředitelské volno</w:t>
      </w:r>
      <w:r>
        <w:rPr>
          <w:sz w:val="24"/>
        </w:rPr>
        <w:t xml:space="preserve"> – ředitel školy vyhlašuje na 3. a 4. ledna 2019 ředitelské volno.</w:t>
      </w:r>
    </w:p>
    <w:p w:rsidR="00472747" w:rsidRPr="00472747" w:rsidRDefault="00472747" w:rsidP="00472747">
      <w:pPr>
        <w:pStyle w:val="Bezmezer"/>
        <w:ind w:left="720"/>
        <w:rPr>
          <w:sz w:val="24"/>
        </w:rPr>
      </w:pPr>
    </w:p>
    <w:p w:rsidR="007B0E2F" w:rsidRPr="00472747" w:rsidRDefault="007B0E2F" w:rsidP="00472747">
      <w:pPr>
        <w:pStyle w:val="Bezmezer"/>
        <w:numPr>
          <w:ilvl w:val="0"/>
          <w:numId w:val="5"/>
        </w:numPr>
        <w:rPr>
          <w:sz w:val="24"/>
        </w:rPr>
      </w:pPr>
      <w:r w:rsidRPr="00472747">
        <w:rPr>
          <w:b/>
          <w:sz w:val="24"/>
        </w:rPr>
        <w:t xml:space="preserve">Příští schůze Školské rady </w:t>
      </w:r>
      <w:r w:rsidRPr="00472747">
        <w:rPr>
          <w:sz w:val="24"/>
        </w:rPr>
        <w:t>–</w:t>
      </w:r>
      <w:r w:rsidR="00472747">
        <w:rPr>
          <w:sz w:val="24"/>
        </w:rPr>
        <w:t xml:space="preserve"> březen</w:t>
      </w:r>
      <w:r w:rsidR="00C66C09" w:rsidRPr="00472747">
        <w:rPr>
          <w:sz w:val="24"/>
        </w:rPr>
        <w:t xml:space="preserve"> </w:t>
      </w:r>
      <w:r w:rsidR="00472747">
        <w:rPr>
          <w:sz w:val="24"/>
        </w:rPr>
        <w:t>2019</w:t>
      </w:r>
      <w:bookmarkStart w:id="0" w:name="_GoBack"/>
      <w:bookmarkEnd w:id="0"/>
    </w:p>
    <w:p w:rsidR="00AC678C" w:rsidRDefault="00AC678C" w:rsidP="00AC678C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AC678C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</w:t>
      </w:r>
      <w:r w:rsidR="00AC678C">
        <w:rPr>
          <w:rFonts w:eastAsia="Times New Roman" w:cs="Calibri"/>
          <w:color w:val="333333"/>
          <w:sz w:val="24"/>
          <w:szCs w:val="24"/>
          <w:lang w:eastAsia="cs-CZ"/>
        </w:rPr>
        <w:t>p</w:t>
      </w:r>
      <w:r>
        <w:rPr>
          <w:rFonts w:eastAsia="Times New Roman" w:cs="Calibri"/>
          <w:color w:val="333333"/>
          <w:sz w:val="24"/>
          <w:szCs w:val="24"/>
          <w:lang w:eastAsia="cs-CZ"/>
        </w:rPr>
        <w:t>sala: Marie Kučerová</w:t>
      </w:r>
    </w:p>
    <w:sectPr w:rsidR="00D910C6" w:rsidRPr="00105A8D" w:rsidSect="00271F5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0CCD"/>
    <w:rsid w:val="00014337"/>
    <w:rsid w:val="00015AE7"/>
    <w:rsid w:val="0004427D"/>
    <w:rsid w:val="00056310"/>
    <w:rsid w:val="00056DCC"/>
    <w:rsid w:val="0006199A"/>
    <w:rsid w:val="00073C99"/>
    <w:rsid w:val="00077F61"/>
    <w:rsid w:val="00085F83"/>
    <w:rsid w:val="00096785"/>
    <w:rsid w:val="000C26CE"/>
    <w:rsid w:val="000C3A89"/>
    <w:rsid w:val="000E365D"/>
    <w:rsid w:val="00105A8D"/>
    <w:rsid w:val="0011474D"/>
    <w:rsid w:val="001450E5"/>
    <w:rsid w:val="0015026D"/>
    <w:rsid w:val="00185CE8"/>
    <w:rsid w:val="001938AD"/>
    <w:rsid w:val="00194BF4"/>
    <w:rsid w:val="001A3C4A"/>
    <w:rsid w:val="001B3F01"/>
    <w:rsid w:val="001B65E7"/>
    <w:rsid w:val="001D33A6"/>
    <w:rsid w:val="001D4FF0"/>
    <w:rsid w:val="001F7514"/>
    <w:rsid w:val="00205194"/>
    <w:rsid w:val="00206A69"/>
    <w:rsid w:val="00243E1B"/>
    <w:rsid w:val="00251DC1"/>
    <w:rsid w:val="00256AD4"/>
    <w:rsid w:val="0026592D"/>
    <w:rsid w:val="00271172"/>
    <w:rsid w:val="00271F59"/>
    <w:rsid w:val="002842CB"/>
    <w:rsid w:val="00285319"/>
    <w:rsid w:val="00297315"/>
    <w:rsid w:val="00297824"/>
    <w:rsid w:val="002B5624"/>
    <w:rsid w:val="002B56E3"/>
    <w:rsid w:val="002C584A"/>
    <w:rsid w:val="002D30BC"/>
    <w:rsid w:val="002E2139"/>
    <w:rsid w:val="003130F0"/>
    <w:rsid w:val="00316021"/>
    <w:rsid w:val="00326D2B"/>
    <w:rsid w:val="00352A18"/>
    <w:rsid w:val="0036245D"/>
    <w:rsid w:val="003864B4"/>
    <w:rsid w:val="00386800"/>
    <w:rsid w:val="003B65BA"/>
    <w:rsid w:val="003D26BA"/>
    <w:rsid w:val="003D377A"/>
    <w:rsid w:val="003D50EF"/>
    <w:rsid w:val="00400C28"/>
    <w:rsid w:val="004016B2"/>
    <w:rsid w:val="00403834"/>
    <w:rsid w:val="00426CB4"/>
    <w:rsid w:val="00435D4F"/>
    <w:rsid w:val="00444457"/>
    <w:rsid w:val="00472747"/>
    <w:rsid w:val="0049154C"/>
    <w:rsid w:val="004C5122"/>
    <w:rsid w:val="004D5CF7"/>
    <w:rsid w:val="004D620D"/>
    <w:rsid w:val="004E1391"/>
    <w:rsid w:val="004E336D"/>
    <w:rsid w:val="004E3A4E"/>
    <w:rsid w:val="004E5216"/>
    <w:rsid w:val="004F00BC"/>
    <w:rsid w:val="004F4D29"/>
    <w:rsid w:val="0051199B"/>
    <w:rsid w:val="00525FE2"/>
    <w:rsid w:val="00526166"/>
    <w:rsid w:val="00532755"/>
    <w:rsid w:val="005658F6"/>
    <w:rsid w:val="00577437"/>
    <w:rsid w:val="00580A45"/>
    <w:rsid w:val="00592E33"/>
    <w:rsid w:val="005A4671"/>
    <w:rsid w:val="005B6D11"/>
    <w:rsid w:val="005C7E4C"/>
    <w:rsid w:val="005D4B74"/>
    <w:rsid w:val="005E2E9B"/>
    <w:rsid w:val="005F33A5"/>
    <w:rsid w:val="00636241"/>
    <w:rsid w:val="00651F83"/>
    <w:rsid w:val="00653319"/>
    <w:rsid w:val="006716A8"/>
    <w:rsid w:val="00682136"/>
    <w:rsid w:val="00682D2D"/>
    <w:rsid w:val="00692DCC"/>
    <w:rsid w:val="0069597F"/>
    <w:rsid w:val="006A05B1"/>
    <w:rsid w:val="006B3257"/>
    <w:rsid w:val="006B4DD8"/>
    <w:rsid w:val="006B7AD2"/>
    <w:rsid w:val="006D16AD"/>
    <w:rsid w:val="006F6249"/>
    <w:rsid w:val="006F6FFD"/>
    <w:rsid w:val="007034BC"/>
    <w:rsid w:val="00707660"/>
    <w:rsid w:val="00717221"/>
    <w:rsid w:val="00730142"/>
    <w:rsid w:val="007352A0"/>
    <w:rsid w:val="00741A49"/>
    <w:rsid w:val="00742407"/>
    <w:rsid w:val="00755025"/>
    <w:rsid w:val="007A6E99"/>
    <w:rsid w:val="007B0E2F"/>
    <w:rsid w:val="007B668D"/>
    <w:rsid w:val="007B6FB4"/>
    <w:rsid w:val="007C2C89"/>
    <w:rsid w:val="007E0E3B"/>
    <w:rsid w:val="007E487A"/>
    <w:rsid w:val="00810A26"/>
    <w:rsid w:val="00812B32"/>
    <w:rsid w:val="008148CF"/>
    <w:rsid w:val="008239F7"/>
    <w:rsid w:val="008A265A"/>
    <w:rsid w:val="008A5BBE"/>
    <w:rsid w:val="008B00D1"/>
    <w:rsid w:val="008C4633"/>
    <w:rsid w:val="008D2F77"/>
    <w:rsid w:val="008D3009"/>
    <w:rsid w:val="008D67F3"/>
    <w:rsid w:val="008D6B15"/>
    <w:rsid w:val="008E36B5"/>
    <w:rsid w:val="008E5C52"/>
    <w:rsid w:val="008E6449"/>
    <w:rsid w:val="008F0BCF"/>
    <w:rsid w:val="008F4C3B"/>
    <w:rsid w:val="0090235F"/>
    <w:rsid w:val="00906777"/>
    <w:rsid w:val="00924FA9"/>
    <w:rsid w:val="00976D3E"/>
    <w:rsid w:val="009821A4"/>
    <w:rsid w:val="0098520C"/>
    <w:rsid w:val="00995E98"/>
    <w:rsid w:val="0099660A"/>
    <w:rsid w:val="009A6D16"/>
    <w:rsid w:val="009C7CF9"/>
    <w:rsid w:val="009D0BF4"/>
    <w:rsid w:val="009D7DFA"/>
    <w:rsid w:val="009F7C88"/>
    <w:rsid w:val="00A0346B"/>
    <w:rsid w:val="00A0537A"/>
    <w:rsid w:val="00A07126"/>
    <w:rsid w:val="00A075D0"/>
    <w:rsid w:val="00A169F1"/>
    <w:rsid w:val="00A319B7"/>
    <w:rsid w:val="00A44D86"/>
    <w:rsid w:val="00A5058A"/>
    <w:rsid w:val="00A522EF"/>
    <w:rsid w:val="00A74293"/>
    <w:rsid w:val="00A757DC"/>
    <w:rsid w:val="00A8014C"/>
    <w:rsid w:val="00A91BE6"/>
    <w:rsid w:val="00AA0138"/>
    <w:rsid w:val="00AA53FA"/>
    <w:rsid w:val="00AA6343"/>
    <w:rsid w:val="00AB2497"/>
    <w:rsid w:val="00AC2428"/>
    <w:rsid w:val="00AC678C"/>
    <w:rsid w:val="00AE0C10"/>
    <w:rsid w:val="00AE3F1A"/>
    <w:rsid w:val="00AF1D33"/>
    <w:rsid w:val="00AF220E"/>
    <w:rsid w:val="00AF5B3F"/>
    <w:rsid w:val="00AF6D2B"/>
    <w:rsid w:val="00B0132C"/>
    <w:rsid w:val="00B047A0"/>
    <w:rsid w:val="00B0491B"/>
    <w:rsid w:val="00B04ECE"/>
    <w:rsid w:val="00B1565E"/>
    <w:rsid w:val="00B259C1"/>
    <w:rsid w:val="00B2790E"/>
    <w:rsid w:val="00B535CF"/>
    <w:rsid w:val="00B55855"/>
    <w:rsid w:val="00B66EFB"/>
    <w:rsid w:val="00B7381B"/>
    <w:rsid w:val="00B76996"/>
    <w:rsid w:val="00B84E94"/>
    <w:rsid w:val="00B925E1"/>
    <w:rsid w:val="00B952DF"/>
    <w:rsid w:val="00BA640C"/>
    <w:rsid w:val="00BA73CB"/>
    <w:rsid w:val="00BA780A"/>
    <w:rsid w:val="00BC490F"/>
    <w:rsid w:val="00BD5760"/>
    <w:rsid w:val="00BD589D"/>
    <w:rsid w:val="00BD7EC2"/>
    <w:rsid w:val="00BE16C5"/>
    <w:rsid w:val="00BE35B1"/>
    <w:rsid w:val="00BE586A"/>
    <w:rsid w:val="00BF12BA"/>
    <w:rsid w:val="00BF2D71"/>
    <w:rsid w:val="00BF3FA3"/>
    <w:rsid w:val="00C079B7"/>
    <w:rsid w:val="00C103D6"/>
    <w:rsid w:val="00C2289B"/>
    <w:rsid w:val="00C23899"/>
    <w:rsid w:val="00C25B23"/>
    <w:rsid w:val="00C3716F"/>
    <w:rsid w:val="00C65141"/>
    <w:rsid w:val="00C66C09"/>
    <w:rsid w:val="00C76907"/>
    <w:rsid w:val="00CB07BF"/>
    <w:rsid w:val="00CD1638"/>
    <w:rsid w:val="00CE68E0"/>
    <w:rsid w:val="00D0113B"/>
    <w:rsid w:val="00D04A81"/>
    <w:rsid w:val="00D04D08"/>
    <w:rsid w:val="00D05498"/>
    <w:rsid w:val="00D057C1"/>
    <w:rsid w:val="00D31839"/>
    <w:rsid w:val="00D66820"/>
    <w:rsid w:val="00D72E6E"/>
    <w:rsid w:val="00D74C57"/>
    <w:rsid w:val="00D80CCB"/>
    <w:rsid w:val="00D910C6"/>
    <w:rsid w:val="00D943FC"/>
    <w:rsid w:val="00DA616E"/>
    <w:rsid w:val="00DB413D"/>
    <w:rsid w:val="00DB6FC0"/>
    <w:rsid w:val="00DC171A"/>
    <w:rsid w:val="00DC61D1"/>
    <w:rsid w:val="00DD2B45"/>
    <w:rsid w:val="00DD72C8"/>
    <w:rsid w:val="00DE61A9"/>
    <w:rsid w:val="00DE662F"/>
    <w:rsid w:val="00DF38E0"/>
    <w:rsid w:val="00DF5A06"/>
    <w:rsid w:val="00E11299"/>
    <w:rsid w:val="00E141B4"/>
    <w:rsid w:val="00E14408"/>
    <w:rsid w:val="00E33109"/>
    <w:rsid w:val="00E33982"/>
    <w:rsid w:val="00E4570B"/>
    <w:rsid w:val="00E46900"/>
    <w:rsid w:val="00E924E1"/>
    <w:rsid w:val="00E95DA5"/>
    <w:rsid w:val="00E97130"/>
    <w:rsid w:val="00EA2B17"/>
    <w:rsid w:val="00EA40F9"/>
    <w:rsid w:val="00EB08A8"/>
    <w:rsid w:val="00EB18E1"/>
    <w:rsid w:val="00EC611F"/>
    <w:rsid w:val="00EC67C9"/>
    <w:rsid w:val="00ED297C"/>
    <w:rsid w:val="00ED62E0"/>
    <w:rsid w:val="00EE6DE7"/>
    <w:rsid w:val="00EF0145"/>
    <w:rsid w:val="00F07278"/>
    <w:rsid w:val="00F161EE"/>
    <w:rsid w:val="00F2492B"/>
    <w:rsid w:val="00F317DC"/>
    <w:rsid w:val="00F4488E"/>
    <w:rsid w:val="00F44A2B"/>
    <w:rsid w:val="00F45246"/>
    <w:rsid w:val="00F63AD1"/>
    <w:rsid w:val="00F657D6"/>
    <w:rsid w:val="00F726D7"/>
    <w:rsid w:val="00F72922"/>
    <w:rsid w:val="00FA1167"/>
    <w:rsid w:val="00FB3BBC"/>
    <w:rsid w:val="00FC0B7A"/>
    <w:rsid w:val="00FE2577"/>
    <w:rsid w:val="00FF1C57"/>
    <w:rsid w:val="00FF1E69"/>
    <w:rsid w:val="00FF20B3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5737-E4ED-4567-8460-DBF3406A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27. listopadu 2018</vt:lpstr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12</cp:revision>
  <cp:lastPrinted>2014-11-06T11:13:00Z</cp:lastPrinted>
  <dcterms:created xsi:type="dcterms:W3CDTF">2018-11-28T13:55:00Z</dcterms:created>
  <dcterms:modified xsi:type="dcterms:W3CDTF">2018-12-04T09:10:00Z</dcterms:modified>
</cp:coreProperties>
</file>